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30C" w:rsidRPr="0056230C" w:rsidRDefault="0056230C" w:rsidP="0056230C">
      <w:pPr>
        <w:spacing w:line="480" w:lineRule="auto"/>
        <w:jc w:val="center"/>
      </w:pPr>
      <w:bookmarkStart w:id="0" w:name="_GoBack"/>
      <w:bookmarkEnd w:id="0"/>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r w:rsidRPr="0056230C">
        <w:t>Resource-based View of Competition</w:t>
      </w:r>
    </w:p>
    <w:p w:rsidR="0056230C" w:rsidRPr="0056230C" w:rsidRDefault="0056230C" w:rsidP="0056230C">
      <w:pPr>
        <w:spacing w:line="480" w:lineRule="auto"/>
        <w:jc w:val="center"/>
      </w:pPr>
      <w:r w:rsidRPr="0056230C">
        <w:t>Name</w:t>
      </w:r>
    </w:p>
    <w:p w:rsidR="0056230C" w:rsidRPr="0056230C" w:rsidRDefault="0056230C" w:rsidP="0056230C">
      <w:pPr>
        <w:spacing w:line="480" w:lineRule="auto"/>
        <w:jc w:val="center"/>
      </w:pPr>
      <w:r w:rsidRPr="0056230C">
        <w:t>Institutional Affiliation</w:t>
      </w: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Pr="0056230C" w:rsidRDefault="0056230C" w:rsidP="0056230C">
      <w:pPr>
        <w:spacing w:line="480" w:lineRule="auto"/>
        <w:jc w:val="center"/>
      </w:pPr>
    </w:p>
    <w:p w:rsidR="0056230C" w:rsidRDefault="0056230C" w:rsidP="0056230C">
      <w:pPr>
        <w:spacing w:line="480" w:lineRule="auto"/>
      </w:pPr>
    </w:p>
    <w:p w:rsidR="0056230C" w:rsidRDefault="0056230C" w:rsidP="0056230C">
      <w:pPr>
        <w:spacing w:line="480" w:lineRule="auto"/>
        <w:rPr>
          <w:b/>
        </w:rPr>
      </w:pPr>
    </w:p>
    <w:p w:rsidR="000D6C82" w:rsidRPr="0056230C" w:rsidRDefault="000D6C82" w:rsidP="0056230C">
      <w:pPr>
        <w:spacing w:line="480" w:lineRule="auto"/>
        <w:jc w:val="center"/>
        <w:rPr>
          <w:b/>
        </w:rPr>
      </w:pPr>
      <w:r w:rsidRPr="0056230C">
        <w:rPr>
          <w:b/>
        </w:rPr>
        <w:lastRenderedPageBreak/>
        <w:t>Resource-based View</w:t>
      </w:r>
    </w:p>
    <w:p w:rsidR="000D6C82" w:rsidRDefault="000D6C82" w:rsidP="0056230C">
      <w:pPr>
        <w:spacing w:line="480" w:lineRule="auto"/>
        <w:ind w:firstLine="720"/>
      </w:pPr>
      <w:r>
        <w:t xml:space="preserve">The resource-based view is a framework used to identify the resources that can be used by an organization to give it a competitive advantage over its competitors. A firm can use these resources to achieve an advantage in the market. The view focuses on internal resources including capabilities, competencies, and assets, which have a capability or potential to give a superior competitive advantage to an organization (Enders, 2012). Not all internal resources can give a firm an advantage. Therefore, the firm should identify the most important resources and use them effectively to its advantage. These resources should be unique to a firm and flexible to meet the different needs of the organization. These resources can be financial, organizational, technological and physical. They could also be intangible resources like reputational, human and innovation. These resources should be valuable, be heterogeneously distributed and be imperfectly mobile. Information systems can play an important role by improving the communications and quality of production in an organization. It gives firms new ways to do business, which helps outdo their competitors, and it gives new businesses from an organization’s operations giving it an advantage over other firms. </w:t>
      </w:r>
    </w:p>
    <w:p w:rsidR="0056230C" w:rsidRDefault="000D6C82" w:rsidP="0056230C">
      <w:pPr>
        <w:spacing w:line="480" w:lineRule="auto"/>
        <w:ind w:firstLine="720"/>
      </w:pPr>
      <w:r>
        <w:t xml:space="preserve">Nicholas Carr argues that IT does not matter in an organization and refers to it as a commodity that does not offer a competitive advantage to a firm (Carr, 2004). I do not agree with his idea, as IT is important to an organization’s operations and competitiveness. The acquisition of IT does not matter to a firm, but the use of IT matters and gives an organization a competitive advantage over its competitors. An organization can use IT to increase productivity and come up with new ways of doing business that can help it outdo its competitors in the market. Therefore, the argument that IT does not give a company an advantage and is just a commodity is not true as IT is critical to organizational competitiveness. </w:t>
      </w:r>
    </w:p>
    <w:p w:rsidR="000D6C82" w:rsidRDefault="000D6C82" w:rsidP="0056230C">
      <w:pPr>
        <w:spacing w:line="480" w:lineRule="auto"/>
        <w:ind w:firstLine="720"/>
        <w:jc w:val="center"/>
      </w:pPr>
      <w:r>
        <w:lastRenderedPageBreak/>
        <w:t>References</w:t>
      </w:r>
    </w:p>
    <w:p w:rsidR="000D6C82" w:rsidRDefault="000D6C82" w:rsidP="0056230C">
      <w:pPr>
        <w:spacing w:line="480" w:lineRule="auto"/>
        <w:ind w:left="720" w:hanging="720"/>
      </w:pPr>
      <w:r>
        <w:t>Carr, N. G. (2004</w:t>
      </w:r>
      <w:r w:rsidRPr="0056230C">
        <w:rPr>
          <w:i/>
        </w:rPr>
        <w:t>). Does It Matter? : Information Technology and the Corrosion of Competitive Advantage.</w:t>
      </w:r>
      <w:r>
        <w:t xml:space="preserve"> Boston: Harvard Business Review Press.</w:t>
      </w:r>
    </w:p>
    <w:p w:rsidR="000D6C82" w:rsidRDefault="000D6C82" w:rsidP="0056230C">
      <w:pPr>
        <w:spacing w:line="480" w:lineRule="auto"/>
        <w:ind w:left="720" w:hanging="720"/>
      </w:pPr>
      <w:r>
        <w:t xml:space="preserve">Enders, A. (2012). </w:t>
      </w:r>
      <w:r w:rsidRPr="0056230C">
        <w:rPr>
          <w:i/>
        </w:rPr>
        <w:t xml:space="preserve">Management Competence: Resource-Based Management and Plant Performance. </w:t>
      </w:r>
      <w:r>
        <w:t>Heidelberg: Physica-Verlag HD.</w:t>
      </w:r>
    </w:p>
    <w:p w:rsidR="000D6C82" w:rsidRDefault="000D6C82" w:rsidP="0056230C">
      <w:pPr>
        <w:spacing w:line="480" w:lineRule="auto"/>
        <w:ind w:left="720" w:hanging="720"/>
      </w:pPr>
    </w:p>
    <w:p w:rsidR="00F9684A" w:rsidRPr="000D6C82" w:rsidRDefault="00F9684A" w:rsidP="0056230C">
      <w:pPr>
        <w:spacing w:line="480" w:lineRule="auto"/>
        <w:ind w:left="720" w:hanging="720"/>
      </w:pPr>
    </w:p>
    <w:sectPr w:rsidR="00F9684A" w:rsidRPr="000D6C82" w:rsidSect="0056230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AD5" w:rsidRDefault="00752AD5" w:rsidP="0056230C">
      <w:pPr>
        <w:spacing w:after="0" w:line="240" w:lineRule="auto"/>
      </w:pPr>
      <w:r>
        <w:separator/>
      </w:r>
    </w:p>
  </w:endnote>
  <w:endnote w:type="continuationSeparator" w:id="0">
    <w:p w:rsidR="00752AD5" w:rsidRDefault="00752AD5" w:rsidP="0056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CDD" w:rsidRDefault="00E55C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CDD" w:rsidRDefault="00E55C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CDD" w:rsidRDefault="00E55C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AD5" w:rsidRDefault="00752AD5" w:rsidP="0056230C">
      <w:pPr>
        <w:spacing w:after="0" w:line="240" w:lineRule="auto"/>
      </w:pPr>
      <w:r>
        <w:separator/>
      </w:r>
    </w:p>
  </w:footnote>
  <w:footnote w:type="continuationSeparator" w:id="0">
    <w:p w:rsidR="00752AD5" w:rsidRDefault="00752AD5" w:rsidP="005623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CDD" w:rsidRDefault="00E55C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30C" w:rsidRDefault="0056230C">
    <w:pPr>
      <w:pStyle w:val="Header"/>
    </w:pPr>
    <w:r>
      <w:t xml:space="preserve">RESOURCE-BASED VIEW                                                                                                   </w:t>
    </w:r>
    <w:r>
      <w:fldChar w:fldCharType="begin"/>
    </w:r>
    <w:r>
      <w:instrText xml:space="preserve"> PAGE   \* MERGEFORMAT </w:instrText>
    </w:r>
    <w:r>
      <w:fldChar w:fldCharType="separate"/>
    </w:r>
    <w:r w:rsidR="00725AE2">
      <w:rPr>
        <w:noProof/>
      </w:rPr>
      <w:t>3</w:t>
    </w:r>
    <w:r>
      <w:rPr>
        <w:noProof/>
      </w:rPr>
      <w:fldChar w:fldCharType="end"/>
    </w:r>
  </w:p>
  <w:p w:rsidR="0056230C" w:rsidRDefault="005623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30C" w:rsidRDefault="0056230C">
    <w:pPr>
      <w:pStyle w:val="Header"/>
    </w:pPr>
    <w:r>
      <w:t xml:space="preserve">Running head: RESOURCE-BASED VIEW                                                                                </w:t>
    </w:r>
    <w:r>
      <w:fldChar w:fldCharType="begin"/>
    </w:r>
    <w:r>
      <w:instrText xml:space="preserve"> PAGE   \* MERGEFORMAT </w:instrText>
    </w:r>
    <w:r>
      <w:fldChar w:fldCharType="separate"/>
    </w:r>
    <w:r w:rsidR="00E55CDD">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95C"/>
    <w:rsid w:val="000D6C82"/>
    <w:rsid w:val="00104FD1"/>
    <w:rsid w:val="00361F33"/>
    <w:rsid w:val="0056230C"/>
    <w:rsid w:val="0059295C"/>
    <w:rsid w:val="00725AE2"/>
    <w:rsid w:val="00752AD5"/>
    <w:rsid w:val="007A3A69"/>
    <w:rsid w:val="00995B7C"/>
    <w:rsid w:val="00E55CDD"/>
    <w:rsid w:val="00F9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68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84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9684A"/>
  </w:style>
  <w:style w:type="paragraph" w:styleId="Header">
    <w:name w:val="header"/>
    <w:basedOn w:val="Normal"/>
    <w:link w:val="HeaderChar"/>
    <w:uiPriority w:val="99"/>
    <w:unhideWhenUsed/>
    <w:rsid w:val="00562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30C"/>
  </w:style>
  <w:style w:type="paragraph" w:styleId="Footer">
    <w:name w:val="footer"/>
    <w:basedOn w:val="Normal"/>
    <w:link w:val="FooterChar"/>
    <w:uiPriority w:val="99"/>
    <w:unhideWhenUsed/>
    <w:rsid w:val="00562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3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68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84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9684A"/>
  </w:style>
  <w:style w:type="paragraph" w:styleId="Header">
    <w:name w:val="header"/>
    <w:basedOn w:val="Normal"/>
    <w:link w:val="HeaderChar"/>
    <w:uiPriority w:val="99"/>
    <w:unhideWhenUsed/>
    <w:rsid w:val="00562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30C"/>
  </w:style>
  <w:style w:type="paragraph" w:styleId="Footer">
    <w:name w:val="footer"/>
    <w:basedOn w:val="Normal"/>
    <w:link w:val="FooterChar"/>
    <w:uiPriority w:val="99"/>
    <w:unhideWhenUsed/>
    <w:rsid w:val="00562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101757">
      <w:bodyDiv w:val="1"/>
      <w:marLeft w:val="0"/>
      <w:marRight w:val="0"/>
      <w:marTop w:val="0"/>
      <w:marBottom w:val="0"/>
      <w:divBdr>
        <w:top w:val="none" w:sz="0" w:space="0" w:color="auto"/>
        <w:left w:val="none" w:sz="0" w:space="0" w:color="auto"/>
        <w:bottom w:val="none" w:sz="0" w:space="0" w:color="auto"/>
        <w:right w:val="none" w:sz="0" w:space="0" w:color="auto"/>
      </w:divBdr>
    </w:div>
    <w:div w:id="996223449">
      <w:bodyDiv w:val="1"/>
      <w:marLeft w:val="0"/>
      <w:marRight w:val="0"/>
      <w:marTop w:val="0"/>
      <w:marBottom w:val="0"/>
      <w:divBdr>
        <w:top w:val="none" w:sz="0" w:space="0" w:color="auto"/>
        <w:left w:val="none" w:sz="0" w:space="0" w:color="auto"/>
        <w:bottom w:val="none" w:sz="0" w:space="0" w:color="auto"/>
        <w:right w:val="none" w:sz="0" w:space="0" w:color="auto"/>
      </w:divBdr>
    </w:div>
    <w:div w:id="2024897117">
      <w:bodyDiv w:val="1"/>
      <w:marLeft w:val="0"/>
      <w:marRight w:val="0"/>
      <w:marTop w:val="0"/>
      <w:marBottom w:val="0"/>
      <w:divBdr>
        <w:top w:val="none" w:sz="0" w:space="0" w:color="auto"/>
        <w:left w:val="none" w:sz="0" w:space="0" w:color="auto"/>
        <w:bottom w:val="none" w:sz="0" w:space="0" w:color="auto"/>
        <w:right w:val="none" w:sz="0" w:space="0" w:color="auto"/>
      </w:divBdr>
    </w:div>
    <w:div w:id="206818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2018-07-23T12:43:00Z</dcterms:created>
  <dcterms:modified xsi:type="dcterms:W3CDTF">2018-07-23T12:43:00Z</dcterms:modified>
</cp:coreProperties>
</file>